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BF" w:rsidRPr="007A24D9" w:rsidRDefault="00D500BF">
      <w:pPr>
        <w:rPr>
          <w:rFonts w:cs="B Titr"/>
          <w:b/>
          <w:bCs/>
          <w:sz w:val="10"/>
          <w:szCs w:val="10"/>
          <w:u w:val="single"/>
          <w:rtl/>
        </w:rPr>
      </w:pPr>
    </w:p>
    <w:p w:rsidR="00BE176B" w:rsidRPr="009F6580" w:rsidRDefault="00911883" w:rsidP="00911883">
      <w:pPr>
        <w:rPr>
          <w:rFonts w:cs="B Titr"/>
          <w:b/>
          <w:bCs/>
          <w:sz w:val="32"/>
          <w:szCs w:val="32"/>
          <w:u w:val="single"/>
          <w:rtl/>
        </w:rPr>
      </w:pPr>
      <w:r w:rsidRPr="009F6580">
        <w:rPr>
          <w:rFonts w:cs="B Titr" w:hint="cs"/>
          <w:b/>
          <w:bCs/>
          <w:sz w:val="32"/>
          <w:szCs w:val="32"/>
          <w:u w:val="single"/>
          <w:rtl/>
        </w:rPr>
        <w:t>آدنوزین</w:t>
      </w:r>
      <w:r w:rsidR="004D47AB" w:rsidRPr="009F6580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  <w:r w:rsidR="00D87B7E" w:rsidRPr="009F6580">
        <w:rPr>
          <w:rFonts w:cs="B Titr"/>
          <w:b/>
          <w:bCs/>
          <w:sz w:val="32"/>
          <w:szCs w:val="32"/>
          <w:u w:val="single"/>
        </w:rPr>
        <w:t xml:space="preserve">    </w:t>
      </w:r>
      <w:proofErr w:type="spellStart"/>
      <w:r w:rsidRPr="009F6580">
        <w:rPr>
          <w:rFonts w:cs="B Titr"/>
          <w:b/>
          <w:bCs/>
          <w:sz w:val="32"/>
          <w:szCs w:val="32"/>
          <w:u w:val="single"/>
        </w:rPr>
        <w:t>Adenosin</w:t>
      </w:r>
      <w:proofErr w:type="spellEnd"/>
      <w:r w:rsidRPr="009F6580">
        <w:rPr>
          <w:rFonts w:cs="B Titr"/>
          <w:b/>
          <w:bCs/>
          <w:sz w:val="32"/>
          <w:szCs w:val="32"/>
          <w:u w:val="single"/>
        </w:rPr>
        <w:t xml:space="preserve">            </w:t>
      </w:r>
    </w:p>
    <w:p w:rsidR="00D2266F" w:rsidRPr="00732BD1" w:rsidRDefault="00D2266F" w:rsidP="00911883">
      <w:pPr>
        <w:rPr>
          <w:rFonts w:cs="B Nazanin" w:hint="cs"/>
          <w:b/>
          <w:bCs/>
          <w:sz w:val="24"/>
          <w:szCs w:val="24"/>
          <w:rtl/>
        </w:rPr>
      </w:pPr>
      <w:r w:rsidRPr="00732BD1">
        <w:rPr>
          <w:rFonts w:cs="B Titr" w:hint="cs"/>
          <w:b/>
          <w:bCs/>
          <w:sz w:val="24"/>
          <w:szCs w:val="24"/>
          <w:rtl/>
        </w:rPr>
        <w:t>فارماکولوژیک</w:t>
      </w:r>
      <w:r w:rsidR="003F170E">
        <w:rPr>
          <w:rFonts w:cs="B Titr" w:hint="cs"/>
          <w:b/>
          <w:bCs/>
          <w:sz w:val="24"/>
          <w:szCs w:val="24"/>
          <w:rtl/>
        </w:rPr>
        <w:t xml:space="preserve"> </w:t>
      </w:r>
      <w:r w:rsidRPr="00732BD1">
        <w:rPr>
          <w:rFonts w:cs="B Nazanin" w:hint="cs"/>
          <w:b/>
          <w:bCs/>
          <w:sz w:val="24"/>
          <w:szCs w:val="24"/>
          <w:rtl/>
        </w:rPr>
        <w:t>:</w:t>
      </w:r>
      <w:r w:rsidR="003F170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1883">
        <w:rPr>
          <w:rFonts w:cs="B Nazanin" w:hint="cs"/>
          <w:b/>
          <w:bCs/>
          <w:sz w:val="24"/>
          <w:szCs w:val="24"/>
          <w:rtl/>
        </w:rPr>
        <w:t>نوکلئوزید</w:t>
      </w:r>
    </w:p>
    <w:p w:rsidR="00D2266F" w:rsidRPr="00732BD1" w:rsidRDefault="00D2266F" w:rsidP="00911883">
      <w:pPr>
        <w:rPr>
          <w:rFonts w:cs="B Nazanin"/>
          <w:b/>
          <w:bCs/>
          <w:sz w:val="24"/>
          <w:szCs w:val="24"/>
          <w:rtl/>
        </w:rPr>
      </w:pPr>
      <w:r w:rsidRPr="00732BD1">
        <w:rPr>
          <w:rFonts w:cs="B Titr" w:hint="cs"/>
          <w:b/>
          <w:bCs/>
          <w:sz w:val="24"/>
          <w:szCs w:val="24"/>
          <w:rtl/>
        </w:rPr>
        <w:t>درمانی</w:t>
      </w:r>
      <w:r w:rsidRPr="00732BD1">
        <w:rPr>
          <w:rFonts w:cs="B Nazanin" w:hint="cs"/>
          <w:b/>
          <w:bCs/>
          <w:sz w:val="24"/>
          <w:szCs w:val="24"/>
          <w:rtl/>
        </w:rPr>
        <w:t>:</w:t>
      </w:r>
      <w:r w:rsidR="00732BD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7B7E">
        <w:rPr>
          <w:rFonts w:cs="B Nazanin" w:hint="cs"/>
          <w:b/>
          <w:bCs/>
          <w:sz w:val="24"/>
          <w:szCs w:val="24"/>
          <w:rtl/>
        </w:rPr>
        <w:t xml:space="preserve">ضد </w:t>
      </w:r>
      <w:r w:rsidR="00911883">
        <w:rPr>
          <w:rFonts w:cs="B Nazanin" w:hint="cs"/>
          <w:b/>
          <w:bCs/>
          <w:sz w:val="24"/>
          <w:szCs w:val="24"/>
          <w:rtl/>
        </w:rPr>
        <w:t>آریتمی</w:t>
      </w:r>
    </w:p>
    <w:p w:rsidR="00D2266F" w:rsidRPr="00732BD1" w:rsidRDefault="00D2266F" w:rsidP="00911883">
      <w:pPr>
        <w:rPr>
          <w:rFonts w:cs="B Nazanin"/>
          <w:b/>
          <w:bCs/>
          <w:sz w:val="24"/>
          <w:szCs w:val="24"/>
        </w:rPr>
      </w:pPr>
      <w:r w:rsidRPr="00732BD1">
        <w:rPr>
          <w:rFonts w:cs="B Titr" w:hint="cs"/>
          <w:b/>
          <w:bCs/>
          <w:sz w:val="24"/>
          <w:szCs w:val="24"/>
          <w:rtl/>
        </w:rPr>
        <w:t>اشکال دارویی</w:t>
      </w:r>
      <w:r w:rsidRPr="00732BD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911883">
        <w:rPr>
          <w:rFonts w:cs="B Nazanin"/>
          <w:b/>
          <w:bCs/>
          <w:sz w:val="24"/>
          <w:szCs w:val="24"/>
        </w:rPr>
        <w:t>Inj:3mg/ml(2ml)</w:t>
      </w:r>
    </w:p>
    <w:p w:rsidR="00732BD1" w:rsidRDefault="00CC681F" w:rsidP="00911883">
      <w:pPr>
        <w:rPr>
          <w:rFonts w:cs="B Nazanin" w:hint="cs"/>
          <w:b/>
          <w:bCs/>
          <w:sz w:val="24"/>
          <w:szCs w:val="24"/>
          <w:rtl/>
        </w:rPr>
      </w:pPr>
      <w:r w:rsidRPr="00732BD1">
        <w:rPr>
          <w:rFonts w:cs="B Titr" w:hint="cs"/>
          <w:b/>
          <w:bCs/>
          <w:sz w:val="24"/>
          <w:szCs w:val="24"/>
          <w:rtl/>
        </w:rPr>
        <w:t>مکانیسم اثر</w:t>
      </w:r>
      <w:r w:rsidRPr="00732BD1">
        <w:rPr>
          <w:rFonts w:cs="B Nazanin" w:hint="cs"/>
          <w:b/>
          <w:bCs/>
          <w:sz w:val="24"/>
          <w:szCs w:val="24"/>
          <w:rtl/>
        </w:rPr>
        <w:t>:</w:t>
      </w:r>
      <w:r w:rsidR="00732BD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1883">
        <w:rPr>
          <w:rFonts w:cs="B Nazanin" w:hint="cs"/>
          <w:b/>
          <w:bCs/>
          <w:sz w:val="24"/>
          <w:szCs w:val="24"/>
          <w:rtl/>
        </w:rPr>
        <w:t>ایجاد انقباضات در گره</w:t>
      </w:r>
      <w:r w:rsidR="00911883">
        <w:rPr>
          <w:rFonts w:cs="B Nazanin"/>
          <w:b/>
          <w:bCs/>
          <w:sz w:val="24"/>
          <w:szCs w:val="24"/>
        </w:rPr>
        <w:t>SA</w:t>
      </w:r>
      <w:r w:rsidR="00911883">
        <w:rPr>
          <w:rFonts w:cs="B Nazanin" w:hint="cs"/>
          <w:b/>
          <w:bCs/>
          <w:sz w:val="24"/>
          <w:szCs w:val="24"/>
          <w:rtl/>
        </w:rPr>
        <w:t xml:space="preserve"> را کند مینماید و زمان هدایت از گره </w:t>
      </w:r>
      <w:r w:rsidR="00911883">
        <w:rPr>
          <w:rFonts w:cs="B Nazanin"/>
          <w:b/>
          <w:bCs/>
          <w:sz w:val="24"/>
          <w:szCs w:val="24"/>
        </w:rPr>
        <w:t>AV</w:t>
      </w:r>
      <w:r w:rsidR="00911883">
        <w:rPr>
          <w:rFonts w:cs="B Nazanin" w:hint="cs"/>
          <w:b/>
          <w:bCs/>
          <w:sz w:val="24"/>
          <w:szCs w:val="24"/>
          <w:rtl/>
        </w:rPr>
        <w:t xml:space="preserve">  را هم اهسته می کند.این دارو در درمان سندرم </w:t>
      </w:r>
      <w:r w:rsidR="00911883">
        <w:rPr>
          <w:rFonts w:cs="B Nazanin"/>
          <w:b/>
          <w:bCs/>
          <w:sz w:val="24"/>
          <w:szCs w:val="24"/>
        </w:rPr>
        <w:t>WPW</w:t>
      </w:r>
      <w:r w:rsidR="00911883">
        <w:rPr>
          <w:rFonts w:cs="B Nazanin" w:hint="cs"/>
          <w:b/>
          <w:bCs/>
          <w:sz w:val="24"/>
          <w:szCs w:val="24"/>
          <w:rtl/>
        </w:rPr>
        <w:t xml:space="preserve"> هم موثر است .شروع اثرش سریع میباشدو پیک اثر 30-20 ثانیه است.</w:t>
      </w:r>
    </w:p>
    <w:p w:rsidR="00CC681F" w:rsidRDefault="00CC681F" w:rsidP="00B15F31">
      <w:pPr>
        <w:rPr>
          <w:rFonts w:cs="B Nazanin" w:hint="cs"/>
          <w:b/>
          <w:bCs/>
          <w:sz w:val="24"/>
          <w:szCs w:val="24"/>
          <w:rtl/>
        </w:rPr>
      </w:pPr>
      <w:r w:rsidRPr="00732BD1">
        <w:rPr>
          <w:rFonts w:cs="B Titr" w:hint="cs"/>
          <w:b/>
          <w:bCs/>
          <w:sz w:val="24"/>
          <w:szCs w:val="24"/>
          <w:rtl/>
        </w:rPr>
        <w:t>اندیکاسیونها</w:t>
      </w:r>
      <w:r w:rsidRPr="00732BD1">
        <w:rPr>
          <w:rFonts w:cs="B Nazanin" w:hint="cs"/>
          <w:b/>
          <w:bCs/>
          <w:sz w:val="24"/>
          <w:szCs w:val="24"/>
          <w:rtl/>
        </w:rPr>
        <w:t>:</w:t>
      </w:r>
      <w:r w:rsidR="00732BD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1883">
        <w:rPr>
          <w:rFonts w:cs="B Nazanin" w:hint="cs"/>
          <w:b/>
          <w:bCs/>
          <w:sz w:val="24"/>
          <w:szCs w:val="24"/>
          <w:rtl/>
        </w:rPr>
        <w:t>تبدیل</w:t>
      </w:r>
      <w:r w:rsidR="00911883">
        <w:rPr>
          <w:rFonts w:cs="B Nazanin"/>
          <w:b/>
          <w:bCs/>
          <w:sz w:val="24"/>
          <w:szCs w:val="24"/>
        </w:rPr>
        <w:t>PS</w:t>
      </w:r>
      <w:r w:rsidR="00B15F31">
        <w:rPr>
          <w:rFonts w:cs="B Nazanin"/>
          <w:b/>
          <w:bCs/>
          <w:sz w:val="24"/>
          <w:szCs w:val="24"/>
        </w:rPr>
        <w:t>V</w:t>
      </w:r>
      <w:r w:rsidR="00911883">
        <w:rPr>
          <w:rFonts w:cs="B Nazanin"/>
          <w:b/>
          <w:bCs/>
          <w:sz w:val="24"/>
          <w:szCs w:val="24"/>
        </w:rPr>
        <w:t>T</w:t>
      </w:r>
      <w:r w:rsidR="00911883">
        <w:rPr>
          <w:rFonts w:cs="B Nazanin" w:hint="cs"/>
          <w:b/>
          <w:bCs/>
          <w:sz w:val="24"/>
          <w:szCs w:val="24"/>
          <w:rtl/>
        </w:rPr>
        <w:t xml:space="preserve"> به ریتم سینوسی،دوز اولیه در بالغین،</w:t>
      </w:r>
      <w:r w:rsidR="00911883">
        <w:rPr>
          <w:rFonts w:cs="B Nazanin"/>
          <w:b/>
          <w:bCs/>
          <w:sz w:val="24"/>
          <w:szCs w:val="24"/>
        </w:rPr>
        <w:t>6mg</w:t>
      </w:r>
      <w:r w:rsidR="00911883">
        <w:rPr>
          <w:rFonts w:cs="B Nazanin" w:hint="cs"/>
          <w:b/>
          <w:bCs/>
          <w:sz w:val="24"/>
          <w:szCs w:val="24"/>
          <w:rtl/>
        </w:rPr>
        <w:t xml:space="preserve"> ،</w:t>
      </w:r>
      <w:r w:rsidR="00911883">
        <w:rPr>
          <w:rFonts w:cs="B Nazanin"/>
          <w:b/>
          <w:bCs/>
          <w:sz w:val="24"/>
          <w:szCs w:val="24"/>
        </w:rPr>
        <w:t>IV</w:t>
      </w:r>
      <w:r w:rsidR="0091188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86DC8">
        <w:rPr>
          <w:rFonts w:cs="B Nazanin" w:hint="cs"/>
          <w:b/>
          <w:bCs/>
          <w:sz w:val="24"/>
          <w:szCs w:val="24"/>
          <w:rtl/>
        </w:rPr>
        <w:t xml:space="preserve">است که به شکل بولوس تجویز میشود(1تا2 ثانیه).اگر </w:t>
      </w:r>
      <w:r w:rsidR="003F170E">
        <w:rPr>
          <w:rFonts w:cs="B Nazanin" w:hint="cs"/>
          <w:b/>
          <w:bCs/>
          <w:sz w:val="24"/>
          <w:szCs w:val="24"/>
          <w:rtl/>
        </w:rPr>
        <w:t>آ</w:t>
      </w:r>
      <w:r w:rsidR="00686DC8">
        <w:rPr>
          <w:rFonts w:cs="B Nazanin" w:hint="cs"/>
          <w:b/>
          <w:bCs/>
          <w:sz w:val="24"/>
          <w:szCs w:val="24"/>
          <w:rtl/>
        </w:rPr>
        <w:t>ریتمی در طی 1 تا2 دقیقه</w:t>
      </w:r>
      <w:r w:rsidR="00B15F3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86DC8">
        <w:rPr>
          <w:rFonts w:cs="B Nazanin" w:hint="cs"/>
          <w:b/>
          <w:bCs/>
          <w:sz w:val="24"/>
          <w:szCs w:val="24"/>
          <w:rtl/>
        </w:rPr>
        <w:t>بهبود پیدا نکرد،</w:t>
      </w:r>
      <w:r w:rsidR="00686DC8">
        <w:rPr>
          <w:rFonts w:cs="B Nazanin"/>
          <w:b/>
          <w:bCs/>
          <w:sz w:val="24"/>
          <w:szCs w:val="24"/>
        </w:rPr>
        <w:t>12mg</w:t>
      </w:r>
      <w:r w:rsidR="00686DC8">
        <w:rPr>
          <w:rFonts w:cs="B Nazanin" w:hint="cs"/>
          <w:b/>
          <w:bCs/>
          <w:sz w:val="24"/>
          <w:szCs w:val="24"/>
          <w:rtl/>
        </w:rPr>
        <w:t xml:space="preserve"> ،</w:t>
      </w:r>
      <w:r w:rsidR="00686DC8">
        <w:rPr>
          <w:rFonts w:cs="B Nazanin"/>
          <w:b/>
          <w:bCs/>
          <w:sz w:val="24"/>
          <w:szCs w:val="24"/>
        </w:rPr>
        <w:t>IV</w:t>
      </w:r>
      <w:r w:rsidR="00686DC8">
        <w:rPr>
          <w:rFonts w:cs="B Nazanin" w:hint="cs"/>
          <w:b/>
          <w:bCs/>
          <w:sz w:val="24"/>
          <w:szCs w:val="24"/>
          <w:rtl/>
        </w:rPr>
        <w:t xml:space="preserve"> می دهیم.</w:t>
      </w:r>
    </w:p>
    <w:p w:rsidR="00686DC8" w:rsidRPr="00732BD1" w:rsidRDefault="00686DC8" w:rsidP="00911883">
      <w:pPr>
        <w:rPr>
          <w:rFonts w:cs="B Nazanin" w:hint="cs"/>
          <w:b/>
          <w:bCs/>
          <w:sz w:val="24"/>
          <w:szCs w:val="24"/>
          <w:rtl/>
        </w:rPr>
      </w:pPr>
      <w:r w:rsidRPr="009F6580">
        <w:rPr>
          <w:rFonts w:cs="2 Titr" w:hint="cs"/>
          <w:b/>
          <w:bCs/>
          <w:sz w:val="28"/>
          <w:szCs w:val="28"/>
          <w:rtl/>
        </w:rPr>
        <w:t>نکته:</w:t>
      </w:r>
      <w:r w:rsidRPr="009F6580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از تجویز یکباره دوز بالای </w:t>
      </w:r>
      <w:r>
        <w:rPr>
          <w:rFonts w:cs="B Nazanin"/>
          <w:b/>
          <w:bCs/>
          <w:sz w:val="24"/>
          <w:szCs w:val="24"/>
        </w:rPr>
        <w:t>12mg</w:t>
      </w:r>
      <w:r>
        <w:rPr>
          <w:rFonts w:cs="B Nazanin" w:hint="cs"/>
          <w:b/>
          <w:bCs/>
          <w:sz w:val="24"/>
          <w:szCs w:val="24"/>
          <w:rtl/>
        </w:rPr>
        <w:t xml:space="preserve"> به صورت منفرد خودداری شود.</w:t>
      </w:r>
    </w:p>
    <w:p w:rsidR="00044666" w:rsidRDefault="009A77B7" w:rsidP="00686DC8">
      <w:pPr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کنتراندیکاسیون</w:t>
      </w:r>
      <w:r w:rsidR="00D55BF7" w:rsidRPr="00732BD1">
        <w:rPr>
          <w:rFonts w:cs="B Nazanin" w:hint="cs"/>
          <w:b/>
          <w:bCs/>
          <w:sz w:val="24"/>
          <w:szCs w:val="24"/>
          <w:rtl/>
        </w:rPr>
        <w:t>:</w:t>
      </w:r>
      <w:r w:rsidR="00732BD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86DC8">
        <w:rPr>
          <w:rFonts w:cs="B Nazanin" w:hint="cs"/>
          <w:b/>
          <w:bCs/>
          <w:sz w:val="24"/>
          <w:szCs w:val="24"/>
          <w:rtl/>
        </w:rPr>
        <w:t>حساسیت مفرط،بلوک قلبی درجه 2و3،سندرم سینوس بیمار/مگر اینکه یک ضربان ساز مصنوعی موجود باشد.</w:t>
      </w:r>
    </w:p>
    <w:p w:rsidR="009A77B7" w:rsidRDefault="009A77B7" w:rsidP="00686DC8">
      <w:pPr>
        <w:rPr>
          <w:rFonts w:cs="B Nazanin"/>
          <w:b/>
          <w:bCs/>
          <w:sz w:val="24"/>
          <w:szCs w:val="24"/>
          <w:rtl/>
        </w:rPr>
      </w:pPr>
      <w:r w:rsidRPr="00B8799D">
        <w:rPr>
          <w:rFonts w:ascii="IPT Titr" w:hAnsi="IPT Titr" w:cs="B Titr"/>
          <w:b/>
          <w:bCs/>
          <w:sz w:val="24"/>
          <w:szCs w:val="24"/>
          <w:rtl/>
        </w:rPr>
        <w:t>احتیاطات:</w:t>
      </w:r>
      <w:r w:rsidR="00686DC8">
        <w:rPr>
          <w:rFonts w:cs="B Nazanin" w:hint="cs"/>
          <w:b/>
          <w:bCs/>
          <w:sz w:val="24"/>
          <w:szCs w:val="24"/>
          <w:rtl/>
        </w:rPr>
        <w:t>آسم،پریکاردیت</w:t>
      </w:r>
      <w:r w:rsidR="00B15DCD">
        <w:rPr>
          <w:rFonts w:cs="B Nazanin" w:hint="cs"/>
          <w:b/>
          <w:bCs/>
          <w:sz w:val="24"/>
          <w:szCs w:val="24"/>
          <w:rtl/>
        </w:rPr>
        <w:t xml:space="preserve"> /</w:t>
      </w:r>
      <w:r w:rsidR="00686DC8">
        <w:rPr>
          <w:rFonts w:cs="B Nazanin" w:hint="cs"/>
          <w:b/>
          <w:bCs/>
          <w:sz w:val="24"/>
          <w:szCs w:val="24"/>
          <w:rtl/>
        </w:rPr>
        <w:t>تنگی دریچه های قلبی</w:t>
      </w:r>
      <w:r w:rsidR="00B15DCD">
        <w:rPr>
          <w:rFonts w:cs="B Nazanin" w:hint="cs"/>
          <w:b/>
          <w:bCs/>
          <w:sz w:val="24"/>
          <w:szCs w:val="24"/>
          <w:rtl/>
        </w:rPr>
        <w:t>/در شیردهی وبارداری بی خطر بودن این دارو اثبات نشده است.</w:t>
      </w:r>
      <w:r w:rsidR="00681F04">
        <w:rPr>
          <w:rFonts w:cs="B Nazanin" w:hint="cs"/>
          <w:b/>
          <w:bCs/>
          <w:sz w:val="24"/>
          <w:szCs w:val="24"/>
          <w:rtl/>
        </w:rPr>
        <w:t>.</w:t>
      </w:r>
    </w:p>
    <w:p w:rsidR="00732BD1" w:rsidRDefault="00D55BF7" w:rsidP="00044666">
      <w:pPr>
        <w:rPr>
          <w:rFonts w:cs="B Nazanin"/>
          <w:b/>
          <w:bCs/>
          <w:sz w:val="24"/>
          <w:szCs w:val="24"/>
          <w:rtl/>
        </w:rPr>
      </w:pPr>
      <w:r w:rsidRPr="00732BD1">
        <w:rPr>
          <w:rFonts w:cs="B Titr" w:hint="cs"/>
          <w:b/>
          <w:bCs/>
          <w:sz w:val="24"/>
          <w:szCs w:val="24"/>
          <w:rtl/>
        </w:rPr>
        <w:t>تداخلات</w:t>
      </w:r>
      <w:r w:rsidRPr="00732BD1">
        <w:rPr>
          <w:rFonts w:cs="B Nazanin" w:hint="cs"/>
          <w:b/>
          <w:bCs/>
          <w:sz w:val="24"/>
          <w:szCs w:val="24"/>
          <w:rtl/>
        </w:rPr>
        <w:t>:</w:t>
      </w:r>
    </w:p>
    <w:p w:rsidR="00D55BF7" w:rsidRPr="00732BD1" w:rsidRDefault="00B15DCD" w:rsidP="00732BD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متیل گزانتین ها</w:t>
      </w:r>
      <w:r w:rsidR="00AA6311">
        <w:rPr>
          <w:rFonts w:cs="B Nazanin" w:hint="cs"/>
          <w:b/>
          <w:bCs/>
          <w:sz w:val="24"/>
          <w:szCs w:val="24"/>
          <w:rtl/>
        </w:rPr>
        <w:t>(کافئین یا تئوفیلین)اثر انتاگونیستی دارند(در این حالت ممکن است به دوز بیشتری از آدنوزین نیاز باشد)</w:t>
      </w:r>
      <w:r w:rsidR="00B8799D">
        <w:rPr>
          <w:rFonts w:cs="B Nazanin" w:hint="cs"/>
          <w:b/>
          <w:bCs/>
          <w:sz w:val="24"/>
          <w:szCs w:val="24"/>
          <w:rtl/>
        </w:rPr>
        <w:t>.</w:t>
      </w:r>
    </w:p>
    <w:p w:rsidR="000E1E1B" w:rsidRPr="00732BD1" w:rsidRDefault="00AA6311" w:rsidP="00B8799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مصرف همزمان کاربامازپین می تواند </w:t>
      </w:r>
      <w:r w:rsidR="00E5197A">
        <w:rPr>
          <w:rFonts w:cs="B Nazanin" w:hint="cs"/>
          <w:b/>
          <w:bCs/>
          <w:sz w:val="24"/>
          <w:szCs w:val="24"/>
          <w:rtl/>
        </w:rPr>
        <w:t>بلوک قلبی با شدت بالاتری را بدهد</w:t>
      </w:r>
      <w:r w:rsidR="00B8799D">
        <w:rPr>
          <w:rFonts w:cs="B Nazanin" w:hint="cs"/>
          <w:b/>
          <w:bCs/>
          <w:sz w:val="24"/>
          <w:szCs w:val="24"/>
          <w:rtl/>
        </w:rPr>
        <w:t>.</w:t>
      </w:r>
    </w:p>
    <w:p w:rsidR="000E1E1B" w:rsidRPr="00E5197A" w:rsidRDefault="008007EE" w:rsidP="00E5197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دیپری</w:t>
      </w:r>
      <w:bookmarkStart w:id="0" w:name="_GoBack"/>
      <w:bookmarkEnd w:id="0"/>
      <w:r w:rsidR="00E5197A">
        <w:rPr>
          <w:rFonts w:cs="B Nazanin" w:hint="cs"/>
          <w:b/>
          <w:bCs/>
          <w:sz w:val="24"/>
          <w:szCs w:val="24"/>
          <w:rtl/>
        </w:rPr>
        <w:t>دامول می تواند اثر دارو را تشدید کند(در این صورت باید دوز کمتری از آدنوزین را تجویز کرد)</w:t>
      </w:r>
      <w:r w:rsidR="000E1E1B" w:rsidRPr="00732BD1">
        <w:rPr>
          <w:rFonts w:cs="B Nazanin" w:hint="cs"/>
          <w:b/>
          <w:bCs/>
          <w:sz w:val="24"/>
          <w:szCs w:val="24"/>
          <w:rtl/>
        </w:rPr>
        <w:t>.</w:t>
      </w:r>
    </w:p>
    <w:p w:rsidR="00D512A6" w:rsidRPr="00732BD1" w:rsidRDefault="00D512A6" w:rsidP="00E5197A">
      <w:pPr>
        <w:rPr>
          <w:rFonts w:cs="B Nazanin" w:hint="cs"/>
          <w:b/>
          <w:bCs/>
          <w:sz w:val="24"/>
          <w:szCs w:val="24"/>
          <w:rtl/>
        </w:rPr>
      </w:pPr>
      <w:r w:rsidRPr="00732BD1">
        <w:rPr>
          <w:rFonts w:cs="B Titr" w:hint="cs"/>
          <w:b/>
          <w:bCs/>
          <w:sz w:val="24"/>
          <w:szCs w:val="24"/>
          <w:rtl/>
        </w:rPr>
        <w:t>عوارض جانبی</w:t>
      </w:r>
      <w:r w:rsidRPr="00732BD1">
        <w:rPr>
          <w:rFonts w:cs="B Nazanin" w:hint="cs"/>
          <w:b/>
          <w:bCs/>
          <w:sz w:val="24"/>
          <w:szCs w:val="24"/>
          <w:rtl/>
        </w:rPr>
        <w:t>:</w:t>
      </w:r>
      <w:r w:rsidR="00732BD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197A">
        <w:rPr>
          <w:rFonts w:cs="B Nazanin" w:hint="cs"/>
          <w:b/>
          <w:bCs/>
          <w:sz w:val="24"/>
          <w:szCs w:val="24"/>
          <w:rtl/>
        </w:rPr>
        <w:t>سرگیجه/تاری دید/درد گردن/ درد قفسه سینه/هیپوتانسیون/طپش قلب/تهوع/طعم فلزی دهان/تنگی نفس،</w:t>
      </w:r>
    </w:p>
    <w:p w:rsidR="00732BD1" w:rsidRPr="00053DC5" w:rsidRDefault="00D512A6" w:rsidP="00CC681F">
      <w:pPr>
        <w:rPr>
          <w:rFonts w:cs="B Nazanin"/>
          <w:b/>
          <w:bCs/>
          <w:rtl/>
        </w:rPr>
      </w:pPr>
      <w:r w:rsidRPr="00053DC5">
        <w:rPr>
          <w:rFonts w:cs="B Titr" w:hint="cs"/>
          <w:b/>
          <w:bCs/>
          <w:rtl/>
        </w:rPr>
        <w:t>اقدامات پرستاری</w:t>
      </w:r>
      <w:r w:rsidRPr="00053DC5">
        <w:rPr>
          <w:rFonts w:cs="B Nazanin" w:hint="cs"/>
          <w:b/>
          <w:bCs/>
          <w:rtl/>
        </w:rPr>
        <w:t>:</w:t>
      </w:r>
    </w:p>
    <w:p w:rsidR="00D512A6" w:rsidRPr="00053DC5" w:rsidRDefault="00E5197A" w:rsidP="00E5197A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میزان </w:t>
      </w:r>
      <w:r>
        <w:rPr>
          <w:rFonts w:cs="B Nazani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∞</w:t>
      </w:r>
      <w:r>
        <w:rPr>
          <w:rFonts w:cs="B Nazanin"/>
          <w:b/>
          <w:bCs/>
        </w:rPr>
        <w:t>O</w:t>
      </w:r>
      <w:r>
        <w:rPr>
          <w:rFonts w:cs="B Nazanin" w:hint="cs"/>
          <w:b/>
          <w:bCs/>
          <w:rtl/>
        </w:rPr>
        <w:t xml:space="preserve"> و الکترولیتها را بررسی نمایید.</w:t>
      </w:r>
    </w:p>
    <w:p w:rsidR="00D512A6" w:rsidRDefault="00E5197A" w:rsidP="00732BD1">
      <w:pPr>
        <w:pStyle w:val="ListParagraph"/>
        <w:numPr>
          <w:ilvl w:val="0"/>
          <w:numId w:val="2"/>
        </w:numPr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 xml:space="preserve">وضعیت قلبی ریوی  </w:t>
      </w:r>
      <w:r w:rsidR="00446B6E">
        <w:rPr>
          <w:rFonts w:cs="B Nazanin" w:hint="cs"/>
          <w:b/>
          <w:bCs/>
          <w:rtl/>
        </w:rPr>
        <w:t>را مدنظر قرار دهید.</w:t>
      </w:r>
    </w:p>
    <w:p w:rsidR="00446B6E" w:rsidRPr="00053DC5" w:rsidRDefault="00446B6E" w:rsidP="00732BD1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وضعیت تنفس را از نظر تعداد و ریتم،کراکل کنترل کنید.</w:t>
      </w:r>
    </w:p>
    <w:p w:rsidR="00D2266F" w:rsidRPr="00446B6E" w:rsidRDefault="00446B6E" w:rsidP="006C35B1">
      <w:pPr>
        <w:ind w:left="360"/>
        <w:rPr>
          <w:rFonts w:cs="B Nazanin"/>
          <w:b/>
          <w:bCs/>
        </w:rPr>
      </w:pPr>
      <w:r w:rsidRPr="009F6580">
        <w:rPr>
          <w:rFonts w:cs="2 Titr" w:hint="cs"/>
          <w:b/>
          <w:bCs/>
          <w:sz w:val="24"/>
          <w:szCs w:val="24"/>
          <w:rtl/>
        </w:rPr>
        <w:t>سازگاری با محلولها:</w:t>
      </w:r>
      <w:r w:rsidRPr="009F658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</w:rPr>
        <w:t xml:space="preserve">DW5% </w:t>
      </w:r>
      <w:r>
        <w:rPr>
          <w:rFonts w:cs="B Nazanin" w:hint="cs"/>
          <w:b/>
          <w:bCs/>
          <w:rtl/>
        </w:rPr>
        <w:t>،</w:t>
      </w:r>
      <w:r w:rsidR="006C35B1">
        <w:rPr>
          <w:rFonts w:cs="B Nazanin" w:hint="cs"/>
          <w:b/>
          <w:bCs/>
          <w:rtl/>
        </w:rPr>
        <w:t>رینگرلاکتات</w:t>
      </w:r>
      <w:r>
        <w:rPr>
          <w:rFonts w:cs="B Nazanin" w:hint="cs"/>
          <w:b/>
          <w:bCs/>
          <w:rtl/>
        </w:rPr>
        <w:t>،</w:t>
      </w:r>
      <w:r>
        <w:rPr>
          <w:rFonts w:cs="B Nazanin"/>
          <w:b/>
          <w:bCs/>
        </w:rPr>
        <w:t>Nacl0.9%</w:t>
      </w:r>
    </w:p>
    <w:sectPr w:rsidR="00D2266F" w:rsidRPr="00446B6E" w:rsidSect="00D500BF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2A" w:rsidRDefault="00963F2A" w:rsidP="00D500BF">
      <w:pPr>
        <w:spacing w:after="0" w:line="240" w:lineRule="auto"/>
      </w:pPr>
      <w:r>
        <w:separator/>
      </w:r>
    </w:p>
  </w:endnote>
  <w:endnote w:type="continuationSeparator" w:id="0">
    <w:p w:rsidR="00963F2A" w:rsidRDefault="00963F2A" w:rsidP="00D5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Titr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BF" w:rsidRPr="0090773A" w:rsidRDefault="002E3A71" w:rsidP="0090773A">
    <w:pPr>
      <w:pStyle w:val="Footer"/>
      <w:tabs>
        <w:tab w:val="clear" w:pos="9026"/>
        <w:tab w:val="left" w:pos="341"/>
        <w:tab w:val="center" w:pos="5233"/>
        <w:tab w:val="left" w:pos="7376"/>
      </w:tabs>
      <w:rPr>
        <w:rFonts w:cs="B Nazanin"/>
        <w:b/>
        <w:bCs/>
        <w:sz w:val="20"/>
        <w:szCs w:val="20"/>
      </w:rPr>
    </w:pPr>
    <w:r>
      <w:rPr>
        <w:rFonts w:cs="B Nazanin"/>
        <w:b/>
        <w:bCs/>
        <w:rtl/>
      </w:rPr>
      <w:tab/>
    </w:r>
    <w:r>
      <w:rPr>
        <w:rFonts w:cs="B Nazanin"/>
        <w:b/>
        <w:bCs/>
        <w:rtl/>
      </w:rPr>
      <w:tab/>
    </w:r>
    <w:r w:rsidR="00D500BF" w:rsidRPr="00D500BF">
      <w:rPr>
        <w:rFonts w:cs="B Nazanin" w:hint="cs"/>
        <w:b/>
        <w:bCs/>
        <w:rtl/>
      </w:rPr>
      <w:t>واحد اموزش پرستاری</w:t>
    </w:r>
    <w:r w:rsidR="0090773A">
      <w:rPr>
        <w:rFonts w:cs="B Nazanin"/>
        <w:b/>
        <w:bCs/>
      </w:rPr>
      <w:tab/>
    </w:r>
    <w:r w:rsidR="0090773A" w:rsidRPr="0090773A">
      <w:rPr>
        <w:rFonts w:cs="B Nazanin" w:hint="cs"/>
        <w:b/>
        <w:bCs/>
        <w:sz w:val="20"/>
        <w:szCs w:val="20"/>
        <w:rtl/>
      </w:rPr>
      <w:t>منبع:داروهای ژنریک ایران(مرجان رسولی)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2A" w:rsidRDefault="00963F2A" w:rsidP="00D500BF">
      <w:pPr>
        <w:spacing w:after="0" w:line="240" w:lineRule="auto"/>
      </w:pPr>
      <w:r>
        <w:separator/>
      </w:r>
    </w:p>
  </w:footnote>
  <w:footnote w:type="continuationSeparator" w:id="0">
    <w:p w:rsidR="00963F2A" w:rsidRDefault="00963F2A" w:rsidP="00D5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BF" w:rsidRDefault="00D500BF" w:rsidP="00911883">
    <w:pPr>
      <w:pStyle w:val="Header"/>
      <w:tabs>
        <w:tab w:val="clear" w:pos="4513"/>
        <w:tab w:val="clear" w:pos="9026"/>
        <w:tab w:val="left" w:pos="4391"/>
        <w:tab w:val="left" w:pos="9491"/>
      </w:tabs>
      <w:rPr>
        <w:rtl/>
      </w:rPr>
    </w:pPr>
    <w:r>
      <w:rPr>
        <w:noProof/>
      </w:rPr>
      <w:drawing>
        <wp:inline distT="0" distB="0" distL="0" distR="0" wp14:anchorId="108F8AAB" wp14:editId="6DC78781">
          <wp:extent cx="55499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</w:t>
    </w:r>
    <w:r w:rsidRPr="00381964">
      <w:rPr>
        <w:rFonts w:cs="2 Titr" w:hint="cs"/>
        <w:rtl/>
      </w:rPr>
      <w:t xml:space="preserve">هفته نامه دارویی مرکز اموزشی </w:t>
    </w:r>
    <w:r w:rsidRPr="00381964">
      <w:rPr>
        <w:rFonts w:cs="2 Titr" w:hint="cs"/>
        <w:rtl/>
      </w:rPr>
      <w:t>درمانی شهدا</w:t>
    </w:r>
    <w:r w:rsidR="00A55E57">
      <w:rPr>
        <w:rFonts w:hint="cs"/>
        <w:rtl/>
      </w:rPr>
      <w:t xml:space="preserve">                            </w:t>
    </w:r>
    <w:r w:rsidR="00A55E57" w:rsidRPr="00A55E57">
      <w:rPr>
        <w:rFonts w:cs="B Nazanin" w:hint="cs"/>
        <w:b/>
        <w:bCs/>
        <w:rtl/>
      </w:rPr>
      <w:t xml:space="preserve">شماره </w:t>
    </w:r>
    <w:r w:rsidR="0090773A">
      <w:rPr>
        <w:rFonts w:cs="B Nazanin" w:hint="cs"/>
        <w:b/>
        <w:bCs/>
        <w:rtl/>
      </w:rPr>
      <w:t>ه</w:t>
    </w:r>
    <w:r w:rsidR="00911883">
      <w:rPr>
        <w:rFonts w:cs="B Nazanin" w:hint="cs"/>
        <w:b/>
        <w:bCs/>
        <w:rtl/>
      </w:rPr>
      <w:t>شتم</w:t>
    </w:r>
    <w:r w:rsidR="00A55E57" w:rsidRPr="00A55E57">
      <w:rPr>
        <w:rFonts w:cs="B Nazanin" w:hint="cs"/>
        <w:b/>
        <w:bCs/>
        <w:rtl/>
      </w:rPr>
      <w:t xml:space="preserve">، </w:t>
    </w:r>
    <w:r w:rsidR="0090773A">
      <w:rPr>
        <w:rFonts w:cs="B Nazanin" w:hint="cs"/>
        <w:b/>
        <w:bCs/>
        <w:rtl/>
      </w:rPr>
      <w:t>شهریور</w:t>
    </w:r>
    <w:r w:rsidRPr="00A55E57">
      <w:rPr>
        <w:rFonts w:cs="B Nazanin" w:hint="cs"/>
        <w:b/>
        <w:bCs/>
        <w:rtl/>
      </w:rPr>
      <w:t xml:space="preserve"> 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8E7"/>
    <w:multiLevelType w:val="hybridMultilevel"/>
    <w:tmpl w:val="F4121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14C"/>
    <w:multiLevelType w:val="hybridMultilevel"/>
    <w:tmpl w:val="4FBC3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21"/>
    <w:rsid w:val="000340E1"/>
    <w:rsid w:val="00044666"/>
    <w:rsid w:val="00053DC5"/>
    <w:rsid w:val="000958C0"/>
    <w:rsid w:val="000A20C2"/>
    <w:rsid w:val="000E1E1B"/>
    <w:rsid w:val="000E677E"/>
    <w:rsid w:val="001F21A9"/>
    <w:rsid w:val="002204EA"/>
    <w:rsid w:val="002B6A4E"/>
    <w:rsid w:val="002E3A71"/>
    <w:rsid w:val="003155E8"/>
    <w:rsid w:val="00336456"/>
    <w:rsid w:val="003B3405"/>
    <w:rsid w:val="003F170E"/>
    <w:rsid w:val="00442D2B"/>
    <w:rsid w:val="00446B6E"/>
    <w:rsid w:val="004526C4"/>
    <w:rsid w:val="004B3F21"/>
    <w:rsid w:val="004D47AB"/>
    <w:rsid w:val="00560FD7"/>
    <w:rsid w:val="00681F04"/>
    <w:rsid w:val="00686DC8"/>
    <w:rsid w:val="006C35B1"/>
    <w:rsid w:val="00721D19"/>
    <w:rsid w:val="00732BD1"/>
    <w:rsid w:val="0075081E"/>
    <w:rsid w:val="00754040"/>
    <w:rsid w:val="007A24D9"/>
    <w:rsid w:val="008007EE"/>
    <w:rsid w:val="0081292E"/>
    <w:rsid w:val="00871383"/>
    <w:rsid w:val="0090773A"/>
    <w:rsid w:val="00911883"/>
    <w:rsid w:val="00963F2A"/>
    <w:rsid w:val="009A77B7"/>
    <w:rsid w:val="009F6580"/>
    <w:rsid w:val="00A55E57"/>
    <w:rsid w:val="00A95AD6"/>
    <w:rsid w:val="00AA6311"/>
    <w:rsid w:val="00B15DCD"/>
    <w:rsid w:val="00B15F31"/>
    <w:rsid w:val="00B820D9"/>
    <w:rsid w:val="00B8799D"/>
    <w:rsid w:val="00CB4251"/>
    <w:rsid w:val="00CC45C2"/>
    <w:rsid w:val="00CC681F"/>
    <w:rsid w:val="00D001CD"/>
    <w:rsid w:val="00D2266F"/>
    <w:rsid w:val="00D500BF"/>
    <w:rsid w:val="00D512A6"/>
    <w:rsid w:val="00D55BF7"/>
    <w:rsid w:val="00D86C25"/>
    <w:rsid w:val="00D87B7E"/>
    <w:rsid w:val="00E47835"/>
    <w:rsid w:val="00E5197A"/>
    <w:rsid w:val="00E8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BF"/>
  </w:style>
  <w:style w:type="paragraph" w:styleId="Footer">
    <w:name w:val="footer"/>
    <w:basedOn w:val="Normal"/>
    <w:link w:val="FooterChar"/>
    <w:uiPriority w:val="99"/>
    <w:unhideWhenUsed/>
    <w:rsid w:val="00D5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BF"/>
  </w:style>
  <w:style w:type="paragraph" w:styleId="BalloonText">
    <w:name w:val="Balloon Text"/>
    <w:basedOn w:val="Normal"/>
    <w:link w:val="BalloonTextChar"/>
    <w:uiPriority w:val="99"/>
    <w:semiHidden/>
    <w:unhideWhenUsed/>
    <w:rsid w:val="00D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BF"/>
  </w:style>
  <w:style w:type="paragraph" w:styleId="Footer">
    <w:name w:val="footer"/>
    <w:basedOn w:val="Normal"/>
    <w:link w:val="FooterChar"/>
    <w:uiPriority w:val="99"/>
    <w:unhideWhenUsed/>
    <w:rsid w:val="00D50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BF"/>
  </w:style>
  <w:style w:type="paragraph" w:styleId="BalloonText">
    <w:name w:val="Balloon Text"/>
    <w:basedOn w:val="Normal"/>
    <w:link w:val="BalloonTextChar"/>
    <w:uiPriority w:val="99"/>
    <w:semiHidden/>
    <w:unhideWhenUsed/>
    <w:rsid w:val="00D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8F01-606B-44EF-8AE3-CE393F43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</dc:creator>
  <cp:keywords/>
  <dc:description/>
  <cp:lastModifiedBy>IDEAL</cp:lastModifiedBy>
  <cp:revision>34</cp:revision>
  <cp:lastPrinted>2016-09-17T11:02:00Z</cp:lastPrinted>
  <dcterms:created xsi:type="dcterms:W3CDTF">2016-07-13T10:18:00Z</dcterms:created>
  <dcterms:modified xsi:type="dcterms:W3CDTF">2016-09-17T11:49:00Z</dcterms:modified>
</cp:coreProperties>
</file>